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25" w:rsidRPr="00764925" w:rsidRDefault="00764925" w:rsidP="001365A5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64925">
        <w:rPr>
          <w:rFonts w:ascii="Times New Roman" w:eastAsia="Calibri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B00B53F" wp14:editId="4536214E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865505" cy="954405"/>
            <wp:effectExtent l="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925">
        <w:rPr>
          <w:rFonts w:ascii="Times New Roman" w:eastAsia="Calibri" w:hAnsi="Times New Roman" w:cs="Times New Roman"/>
          <w:b/>
          <w:sz w:val="24"/>
          <w:szCs w:val="24"/>
        </w:rPr>
        <w:t xml:space="preserve">Miskolc - Szirmai Református Általános Iskola, </w:t>
      </w:r>
      <w:r w:rsidRPr="0076492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AMI és Óvoda </w:t>
      </w:r>
    </w:p>
    <w:p w:rsidR="00764925" w:rsidRPr="001365A5" w:rsidRDefault="00764925" w:rsidP="001365A5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64925">
        <w:rPr>
          <w:rFonts w:ascii="Times New Roman" w:eastAsia="Calibri" w:hAnsi="Times New Roman" w:cs="Times New Roman"/>
          <w:b/>
          <w:sz w:val="24"/>
          <w:szCs w:val="24"/>
        </w:rPr>
        <w:t>OM 201802</w:t>
      </w:r>
      <w:r w:rsidR="001365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365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365A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764925">
        <w:rPr>
          <w:rFonts w:ascii="Times New Roman" w:eastAsia="Calibri" w:hAnsi="Times New Roman" w:cs="Times New Roman"/>
          <w:sz w:val="24"/>
          <w:szCs w:val="24"/>
        </w:rPr>
        <w:t>e-mail: refovoda.szirma@gmail.com</w:t>
      </w:r>
    </w:p>
    <w:p w:rsidR="00764925" w:rsidRPr="00764925" w:rsidRDefault="0084417D" w:rsidP="001365A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3521 Miskolc, Óvoda u. 7.</w:t>
      </w:r>
      <w:r w:rsidR="00764925" w:rsidRPr="007649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64925" w:rsidRPr="00764925">
        <w:rPr>
          <w:rFonts w:ascii="Times New Roman" w:eastAsia="Calibri" w:hAnsi="Times New Roman" w:cs="Times New Roman"/>
          <w:sz w:val="24"/>
          <w:szCs w:val="24"/>
          <w:u w:val="single"/>
        </w:rPr>
        <w:tab/>
        <w:t>Telefon: 46/405-107;</w:t>
      </w:r>
      <w:r w:rsidR="00764925" w:rsidRPr="00764925">
        <w:rPr>
          <w:rFonts w:ascii="Times New Roman" w:eastAsia="Calibri" w:hAnsi="Times New Roman" w:cs="Times New Roman"/>
          <w:sz w:val="24"/>
          <w:szCs w:val="24"/>
          <w:u w:val="single"/>
        </w:rPr>
        <w:tab/>
        <w:t>Fax: 46/405-107</w:t>
      </w:r>
    </w:p>
    <w:p w:rsidR="00764925" w:rsidRDefault="00764925" w:rsidP="001B51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1D3" w:rsidRPr="001365A5" w:rsidRDefault="00764925" w:rsidP="003B51D3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1365A5">
        <w:rPr>
          <w:rFonts w:ascii="Times New Roman" w:hAnsi="Times New Roman" w:cs="Times New Roman"/>
          <w:b/>
          <w:color w:val="000000"/>
          <w:sz w:val="52"/>
          <w:szCs w:val="52"/>
        </w:rPr>
        <w:t>HIRDETMÉNY</w:t>
      </w:r>
    </w:p>
    <w:p w:rsidR="001365A5" w:rsidRDefault="001365A5" w:rsidP="001365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ÓVODAI BEIRATKOZÁS</w:t>
      </w:r>
    </w:p>
    <w:p w:rsidR="001365A5" w:rsidRDefault="001365A5" w:rsidP="001365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65A5" w:rsidRPr="001365A5" w:rsidRDefault="001365A5" w:rsidP="001365A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65A5">
        <w:rPr>
          <w:rFonts w:ascii="Times New Roman" w:hAnsi="Times New Roman" w:cs="Times New Roman"/>
          <w:b/>
          <w:color w:val="FF0000"/>
          <w:sz w:val="36"/>
          <w:szCs w:val="36"/>
        </w:rPr>
        <w:t>MISKOLC-SZIRMAI REFORMÁTUS ÁLTALÁNOS ISKOLA, AMI ÉS ÓVODA</w:t>
      </w:r>
    </w:p>
    <w:p w:rsidR="001365A5" w:rsidRPr="001365A5" w:rsidRDefault="006E5BA4" w:rsidP="001365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3521</w:t>
      </w:r>
      <w:r w:rsidR="001365A5" w:rsidRPr="001365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MISKOLC,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ÓVODA ÚT </w:t>
      </w:r>
      <w:r w:rsidR="001365A5" w:rsidRPr="001365A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</w:p>
    <w:p w:rsidR="001365A5" w:rsidRPr="001365A5" w:rsidRDefault="001365A5" w:rsidP="001365A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65A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2019. ÁPRILIS 25.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8-17 ÓRÁIG</w:t>
      </w:r>
    </w:p>
    <w:p w:rsidR="001365A5" w:rsidRPr="001365A5" w:rsidRDefault="001365A5" w:rsidP="001365A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65A5">
        <w:rPr>
          <w:rFonts w:ascii="Times New Roman" w:hAnsi="Times New Roman" w:cs="Times New Roman"/>
          <w:b/>
          <w:color w:val="FF0000"/>
          <w:sz w:val="36"/>
          <w:szCs w:val="36"/>
        </w:rPr>
        <w:t>2019. ÁPRILIS 26.  8-17 ÓRÁIG</w:t>
      </w:r>
    </w:p>
    <w:p w:rsidR="001365A5" w:rsidRPr="000E4E2D" w:rsidRDefault="001365A5" w:rsidP="00136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2D">
        <w:rPr>
          <w:rFonts w:ascii="Times New Roman" w:hAnsi="Times New Roman" w:cs="Times New Roman"/>
          <w:b/>
          <w:sz w:val="24"/>
          <w:szCs w:val="24"/>
        </w:rPr>
        <w:t>Erre az alkalomra kérjük, hozzák magukkal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5A5" w:rsidRPr="000E4E2D" w:rsidRDefault="001365A5" w:rsidP="001365A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2D">
        <w:rPr>
          <w:rFonts w:ascii="Times New Roman" w:hAnsi="Times New Roman" w:cs="Times New Roman"/>
          <w:b/>
          <w:sz w:val="24"/>
          <w:szCs w:val="24"/>
        </w:rPr>
        <w:t>Leendő óvodás gyermeküket, és a következő dokumentumokat:</w:t>
      </w:r>
    </w:p>
    <w:p w:rsidR="001365A5" w:rsidRPr="000E4E2D" w:rsidRDefault="001365A5" w:rsidP="001365A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2D">
        <w:rPr>
          <w:rFonts w:ascii="Times New Roman" w:hAnsi="Times New Roman" w:cs="Times New Roman"/>
          <w:b/>
          <w:sz w:val="24"/>
          <w:szCs w:val="24"/>
        </w:rPr>
        <w:t>Gyermek születési anyakönyvi kivonata, TAJ kártya, lakcímkártya</w:t>
      </w:r>
    </w:p>
    <w:p w:rsidR="001365A5" w:rsidRPr="000E4E2D" w:rsidRDefault="001365A5" w:rsidP="001365A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2D">
        <w:rPr>
          <w:rFonts w:ascii="Times New Roman" w:hAnsi="Times New Roman" w:cs="Times New Roman"/>
          <w:b/>
          <w:sz w:val="24"/>
          <w:szCs w:val="24"/>
        </w:rPr>
        <w:t>A szülő személyigazolványa, lakcímkártya</w:t>
      </w:r>
    </w:p>
    <w:p w:rsidR="001365A5" w:rsidRPr="000E4E2D" w:rsidRDefault="001365A5" w:rsidP="001365A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2D">
        <w:rPr>
          <w:rFonts w:ascii="Times New Roman" w:hAnsi="Times New Roman" w:cs="Times New Roman"/>
          <w:b/>
          <w:sz w:val="24"/>
          <w:szCs w:val="24"/>
        </w:rPr>
        <w:t>Szakértői vélemények, amennyiben a gyermek különleges pedagógiai bánásmódot igényel</w:t>
      </w:r>
    </w:p>
    <w:p w:rsidR="001365A5" w:rsidRPr="001365A5" w:rsidRDefault="001365A5" w:rsidP="001365A5">
      <w:pPr>
        <w:rPr>
          <w:rFonts w:ascii="Times New Roman" w:hAnsi="Times New Roman" w:cs="Times New Roman"/>
          <w:b/>
          <w:sz w:val="24"/>
          <w:szCs w:val="24"/>
        </w:rPr>
      </w:pPr>
      <w:r w:rsidRPr="001365A5">
        <w:rPr>
          <w:rFonts w:ascii="Times New Roman" w:hAnsi="Times New Roman" w:cs="Times New Roman"/>
          <w:b/>
          <w:sz w:val="24"/>
          <w:szCs w:val="24"/>
        </w:rPr>
        <w:t>Kérjük, hogy jelentkezési szándékát elektronikus úton jelezze a honlapunkról letölthető regisztrációs lapon. (</w:t>
      </w:r>
      <w:hyperlink r:id="rId8" w:history="1">
        <w:r w:rsidRPr="001365A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http://www.tirek.hu/lap/szirmarefi</w:t>
        </w:r>
      </w:hyperlink>
      <w:r w:rsidRPr="001365A5">
        <w:rPr>
          <w:rFonts w:ascii="Times New Roman" w:hAnsi="Times New Roman" w:cs="Times New Roman"/>
          <w:b/>
          <w:sz w:val="24"/>
          <w:szCs w:val="24"/>
        </w:rPr>
        <w:t>)</w:t>
      </w:r>
    </w:p>
    <w:p w:rsidR="001365A5" w:rsidRPr="001365A5" w:rsidRDefault="001365A5" w:rsidP="001365A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Érdeklődni</w:t>
      </w:r>
      <w:r w:rsidRPr="00136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65A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46/405-107 / </w:t>
      </w:r>
      <w:hyperlink r:id="rId9" w:history="1">
        <w:r w:rsidRPr="001365A5">
          <w:rPr>
            <w:rStyle w:val="Hiperhivatkozs"/>
            <w:rFonts w:ascii="Times New Roman" w:hAnsi="Times New Roman" w:cs="Times New Roman"/>
            <w:i/>
            <w:color w:val="FF0000"/>
            <w:sz w:val="24"/>
            <w:szCs w:val="24"/>
            <w:u w:val="none"/>
          </w:rPr>
          <w:t>refovoda.szirma@gmail.com</w:t>
        </w:r>
      </w:hyperlink>
    </w:p>
    <w:p w:rsidR="001365A5" w:rsidRPr="001365A5" w:rsidRDefault="001365A5" w:rsidP="001B51E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365A5" w:rsidRPr="001365A5" w:rsidRDefault="001365A5" w:rsidP="001B51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51D3">
        <w:rPr>
          <w:rFonts w:ascii="Times New Roman" w:hAnsi="Times New Roman" w:cs="Times New Roman"/>
          <w:b/>
          <w:color w:val="000000"/>
          <w:sz w:val="24"/>
          <w:szCs w:val="24"/>
        </w:rPr>
        <w:t>A 20/2012. (VIII. 31.) EMMI rendelet (a továbbiakban: Rendelet) 20. § (2) bekezdése értelmében a szülő - a bölcsődei ellátásban részesülő gyermek, továbbá a (2a) bekezdésben foglaltak kivételével - az óvodai nevelésben történő részvételre jogszabály alapján kötelezett gyermekét köteles beíratni a fenntartó által közzétett</w:t>
      </w:r>
      <w:r w:rsidR="00980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0DE4" w:rsidRPr="00EE6CA2">
        <w:rPr>
          <w:rFonts w:ascii="Times New Roman" w:hAnsi="Times New Roman" w:cs="Times New Roman"/>
          <w:b/>
          <w:sz w:val="24"/>
          <w:szCs w:val="24"/>
        </w:rPr>
        <w:t xml:space="preserve">- jelen esetben a 20. § (1) bekezdés b) </w:t>
      </w:r>
      <w:r w:rsidR="000A48B6" w:rsidRPr="00EE6CA2">
        <w:rPr>
          <w:rFonts w:ascii="Times New Roman" w:hAnsi="Times New Roman" w:cs="Times New Roman"/>
          <w:b/>
          <w:sz w:val="24"/>
          <w:szCs w:val="24"/>
        </w:rPr>
        <w:t xml:space="preserve">pontja szerint kezdeményezett - </w:t>
      </w:r>
      <w:r w:rsidR="00980DE4" w:rsidRPr="00EE6CA2">
        <w:rPr>
          <w:rFonts w:ascii="Times New Roman" w:hAnsi="Times New Roman" w:cs="Times New Roman"/>
          <w:b/>
          <w:sz w:val="24"/>
          <w:szCs w:val="24"/>
        </w:rPr>
        <w:t>hirdetményben meghatározott</w:t>
      </w:r>
      <w:r w:rsidR="00980DE4" w:rsidRPr="00EE6CA2">
        <w:rPr>
          <w:rFonts w:ascii="Times New Roman" w:hAnsi="Times New Roman" w:cs="Times New Roman"/>
          <w:sz w:val="24"/>
          <w:szCs w:val="24"/>
        </w:rPr>
        <w:t xml:space="preserve"> </w:t>
      </w:r>
      <w:r w:rsidRPr="003B51D3">
        <w:rPr>
          <w:rFonts w:ascii="Times New Roman" w:hAnsi="Times New Roman" w:cs="Times New Roman"/>
          <w:b/>
          <w:color w:val="000000"/>
          <w:sz w:val="24"/>
          <w:szCs w:val="24"/>
        </w:rPr>
        <w:t>időpontban a 2019/2020-as nevelési évre</w:t>
      </w:r>
      <w:r w:rsidR="00980DE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64925" w:rsidRDefault="00B146C4" w:rsidP="001B51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A 2011. évi CXC. törvény (a továbbiakban: </w:t>
      </w:r>
      <w:proofErr w:type="spellStart"/>
      <w:r w:rsidRPr="008C4AAE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.) 49. § (1) bekezdése értelmében az óvodába a gyermek - e törvényben foglalt kivétellel </w:t>
      </w:r>
      <w:r w:rsidR="006D17C3" w:rsidRPr="008C4A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 harmadik életévének betöltése után vehető fel.</w:t>
      </w:r>
      <w:r w:rsidR="006D17C3"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 Az óvoda felveheti azt a gyermeket is, aki a harmadik életévét a felvételétől számított fél éven belül betölti, feltéve, hogy minden, a településen lakóhellyel, ennek hiányában tartózkodási hellyel rendelkező hároméves és annál idősebb gyermek óvodai felvételi kérelme teljesíthető</w:t>
      </w:r>
      <w:r w:rsidR="00980D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17C3"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4925" w:rsidRDefault="00764925" w:rsidP="001B51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8. § (1)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bek</w:t>
      </w:r>
      <w:proofErr w:type="spellEnd"/>
      <w:r w:rsidR="006D17C3" w:rsidRPr="008C4AA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A704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54C" w:rsidRPr="008C4AAE">
        <w:rPr>
          <w:rFonts w:ascii="Times New Roman" w:hAnsi="Times New Roman" w:cs="Times New Roman"/>
          <w:color w:val="000000"/>
          <w:sz w:val="24"/>
          <w:szCs w:val="24"/>
        </w:rPr>
        <w:t>A gyermek abban az évben, amelynek augusztus 31. napjáig a harmadik életévét betölti, a nevelési év kezdő napjától legalább napi négy órában óvo</w:t>
      </w:r>
      <w:r w:rsidR="009F340F" w:rsidRPr="008C4AAE">
        <w:rPr>
          <w:rFonts w:ascii="Times New Roman" w:hAnsi="Times New Roman" w:cs="Times New Roman"/>
          <w:color w:val="000000"/>
          <w:sz w:val="24"/>
          <w:szCs w:val="24"/>
        </w:rPr>
        <w:t>dai foglalkozáson vesz részt.</w:t>
      </w:r>
    </w:p>
    <w:p w:rsidR="009F340F" w:rsidRPr="008C4AAE" w:rsidRDefault="009F340F" w:rsidP="001B51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69554C"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 fenntartó </w:t>
      </w:r>
      <w:proofErr w:type="spellStart"/>
      <w:r w:rsidRPr="008C4AAE">
        <w:rPr>
          <w:rFonts w:ascii="Times New Roman" w:hAnsi="Times New Roman" w:cs="Times New Roman"/>
          <w:color w:val="000000"/>
          <w:sz w:val="24"/>
          <w:szCs w:val="24"/>
        </w:rPr>
        <w:t>Tiszáninneni</w:t>
      </w:r>
      <w:proofErr w:type="spellEnd"/>
      <w:r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 Református Egyházkerület (3525 Miskolc, Kossuth u. 17.)</w:t>
      </w:r>
      <w:r w:rsidR="0069554C"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 a szülő kérelmére és az óvodavezető, valamint a védőnő egyetértésével, a gyermek jog</w:t>
      </w:r>
      <w:r w:rsidRPr="008C4AAE">
        <w:rPr>
          <w:rFonts w:ascii="Times New Roman" w:hAnsi="Times New Roman" w:cs="Times New Roman"/>
          <w:color w:val="000000"/>
          <w:sz w:val="24"/>
          <w:szCs w:val="24"/>
        </w:rPr>
        <w:t>os érdekét szem előtt tartva,</w:t>
      </w:r>
      <w:r w:rsidR="0069554C"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 annak az évnek az augusztus 31. napjáig, amelyben a gyermek az ötödik életévét betölti felmentést adhat a kötelező óvodai nevelésben való részvétel alól, ha a gyermek családi körülményei, képességeinek kibontakoztatása, sajátos helyzete indokolja</w:t>
      </w:r>
      <w:r w:rsidR="007649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64925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="00764925">
        <w:rPr>
          <w:rFonts w:ascii="Times New Roman" w:hAnsi="Times New Roman" w:cs="Times New Roman"/>
          <w:color w:val="000000"/>
          <w:sz w:val="24"/>
          <w:szCs w:val="24"/>
        </w:rPr>
        <w:t xml:space="preserve"> 8. § (2) </w:t>
      </w:r>
      <w:proofErr w:type="spellStart"/>
      <w:r w:rsidR="00764925">
        <w:rPr>
          <w:rFonts w:ascii="Times New Roman" w:hAnsi="Times New Roman" w:cs="Times New Roman"/>
          <w:color w:val="000000"/>
          <w:sz w:val="24"/>
          <w:szCs w:val="24"/>
        </w:rPr>
        <w:t>bek</w:t>
      </w:r>
      <w:proofErr w:type="spellEnd"/>
      <w:r w:rsidRPr="008C4AA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9554C" w:rsidRPr="008C4A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98E" w:rsidRPr="008C4AAE" w:rsidRDefault="00D7398E" w:rsidP="001B51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A szülő gyermeke adottságainak, képességeinek, érdeklődésének megfelelően, saját vallási, világnézeti meggyőződésére, nemzetiségi hovatartozására tekintettel szabadon választhat óvodát </w:t>
      </w:r>
      <w:r w:rsidR="0076492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64925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="00764925">
        <w:rPr>
          <w:rFonts w:ascii="Times New Roman" w:hAnsi="Times New Roman" w:cs="Times New Roman"/>
          <w:color w:val="000000"/>
          <w:sz w:val="24"/>
          <w:szCs w:val="24"/>
        </w:rPr>
        <w:t xml:space="preserve">. 72. § (2) </w:t>
      </w:r>
      <w:proofErr w:type="spellStart"/>
      <w:r w:rsidR="00764925">
        <w:rPr>
          <w:rFonts w:ascii="Times New Roman" w:hAnsi="Times New Roman" w:cs="Times New Roman"/>
          <w:color w:val="000000"/>
          <w:sz w:val="24"/>
          <w:szCs w:val="24"/>
        </w:rPr>
        <w:t>bek</w:t>
      </w:r>
      <w:proofErr w:type="spellEnd"/>
      <w:r w:rsidRPr="008C4AA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93817" w:rsidRPr="008C4AAE" w:rsidRDefault="00FF3981" w:rsidP="001B51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AE">
        <w:rPr>
          <w:rFonts w:ascii="Times New Roman" w:hAnsi="Times New Roman" w:cs="Times New Roman"/>
          <w:color w:val="000000"/>
          <w:sz w:val="24"/>
          <w:szCs w:val="24"/>
        </w:rPr>
        <w:t>A nevelési-oktatási intézmény vallási, világnézeti tekintetben elkötelezett intézményként működik, és ennek megfelelően a gyermekek felvételének előfeltételeként kikötheti valamely vallás, világnézet elfogadását, és ezt felvételi eljárás keretében vizsgálhatja</w:t>
      </w:r>
      <w:r w:rsidR="00B73F41"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73F41" w:rsidRPr="008C4AAE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="00B73F41" w:rsidRPr="008C4AAE">
        <w:rPr>
          <w:rFonts w:ascii="Times New Roman" w:hAnsi="Times New Roman" w:cs="Times New Roman"/>
          <w:color w:val="000000"/>
          <w:sz w:val="24"/>
          <w:szCs w:val="24"/>
        </w:rPr>
        <w:t>. 31. § (2) bekezdés a) pontja).</w:t>
      </w:r>
    </w:p>
    <w:p w:rsidR="000E4E2D" w:rsidRDefault="003765F9" w:rsidP="001B51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AE">
        <w:rPr>
          <w:rFonts w:ascii="Times New Roman" w:hAnsi="Times New Roman" w:cs="Times New Roman"/>
          <w:color w:val="000000"/>
          <w:sz w:val="24"/>
          <w:szCs w:val="24"/>
        </w:rPr>
        <w:t>Az óvodai felvétel, átvétel jelentkezés alapján történik (</w:t>
      </w:r>
      <w:proofErr w:type="spellStart"/>
      <w:r w:rsidRPr="008C4AAE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. 49. § (1) bekezdés). A szülő, a törvényes képviselő a gyermek óvodai felvételét, átvételét bármikor kérheti, a gyermekek felvétele az óvodai nevelési évben </w:t>
      </w:r>
      <w:r w:rsidR="00EF7D64" w:rsidRPr="008C4A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C4AAE">
        <w:rPr>
          <w:rFonts w:ascii="Times New Roman" w:hAnsi="Times New Roman" w:cs="Times New Roman"/>
          <w:color w:val="000000"/>
          <w:sz w:val="24"/>
          <w:szCs w:val="24"/>
        </w:rPr>
        <w:t xml:space="preserve"> ha azt a férőhelyek száma lehetővé teszi - folyamatos.</w:t>
      </w:r>
    </w:p>
    <w:p w:rsidR="00961795" w:rsidRPr="008C4AAE" w:rsidRDefault="00227BCA" w:rsidP="001B51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AE">
        <w:rPr>
          <w:rFonts w:ascii="Times New Roman" w:hAnsi="Times New Roman" w:cs="Times New Roman"/>
          <w:color w:val="000000"/>
          <w:sz w:val="24"/>
          <w:szCs w:val="24"/>
        </w:rPr>
        <w:t>A napi négy órában óvodai nevelésre kötelezett gyermek szülője, ha gyermeke az óvodakötelezettségét külföldön teljesíti, köteles arról a beiratkozás idejének utolsó határnapját követő tizenöt napon belül írásban értesíteni a gyermek lakóhelye, annak hiányában tartózkodási helye szerint illetékes jegyzőt.</w:t>
      </w:r>
    </w:p>
    <w:p w:rsidR="00961795" w:rsidRPr="00530FA1" w:rsidRDefault="007962F2" w:rsidP="001B51E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2019/2020. nevelési év </w:t>
      </w:r>
      <w:r w:rsidR="00961795" w:rsidRPr="00530FA1">
        <w:rPr>
          <w:rFonts w:ascii="Times New Roman" w:hAnsi="Times New Roman" w:cs="Times New Roman"/>
          <w:b/>
          <w:color w:val="000000"/>
          <w:sz w:val="24"/>
          <w:szCs w:val="24"/>
        </w:rPr>
        <w:t>az óvodában a 2019. szeptember 1-jétől a 2020. augusztus 31-éig tartó időszak.</w:t>
      </w:r>
    </w:p>
    <w:p w:rsidR="004D7C24" w:rsidRPr="00530FA1" w:rsidRDefault="004D7C24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>A különélő szülők 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176E4A" w:rsidRPr="00530FA1" w:rsidRDefault="00176E4A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A jegyző figyelemmel kíséri az </w:t>
      </w:r>
      <w:proofErr w:type="spellStart"/>
      <w:r w:rsidRPr="00530FA1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530FA1">
        <w:rPr>
          <w:rFonts w:ascii="Times New Roman" w:hAnsi="Times New Roman" w:cs="Times New Roman"/>
          <w:color w:val="000000"/>
          <w:sz w:val="24"/>
          <w:szCs w:val="24"/>
        </w:rPr>
        <w:t>. 72. § (1) bekezdés </w:t>
      </w:r>
      <w:r w:rsidRPr="00530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b)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> pontjában meghatározott kötelezettség teljesítését, továbbá bejelentésre vagy hivatalból elrendeli az óvodai nevelés keretében folyó foglalkozáson való részvételt, ha a szülő nem tesz eleget kötelességének</w:t>
      </w:r>
      <w:r w:rsidR="001C40D4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(Rendelet 20. § (1b) pont</w:t>
      </w:r>
      <w:r w:rsidR="00190C25" w:rsidRPr="00530F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0894" w:rsidRPr="00530FA1" w:rsidRDefault="00B75D6B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>A 2012. évi II. törvény 247. § (1) bekezdés a) pontja úgy rendelkezik, miszerint az a szülő vagy törvényes képviselő</w:t>
      </w:r>
      <w:r w:rsidR="006861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35EE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aki a szülői felügyelete vagy gyámsága alatt álló gyermeket kellő időben az óvodába nem íratja be, szabálysértést követ el.</w:t>
      </w:r>
    </w:p>
    <w:p w:rsidR="00483709" w:rsidRPr="00E93817" w:rsidRDefault="009E72D2" w:rsidP="00E9381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Pr="00530FA1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530FA1">
        <w:rPr>
          <w:rFonts w:ascii="Times New Roman" w:hAnsi="Times New Roman" w:cs="Times New Roman"/>
          <w:color w:val="000000"/>
          <w:sz w:val="24"/>
          <w:szCs w:val="24"/>
        </w:rPr>
        <w:t>. 47. § (1) bekezdése értelmében a sajátos nevelési igényű gyermek esetében a különleges bánásmódnak megfelelő ellátást a szakértői bizottság szakértői véleményében foglaltak szerint kell biztosítani.</w:t>
      </w:r>
    </w:p>
    <w:p w:rsidR="009E72D2" w:rsidRPr="00530FA1" w:rsidRDefault="009E72D2" w:rsidP="00530FA1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választja ki a sajátos nevelési igényű tanuló számára megfelelő ellátást nyújtó nevelési-oktatási intézményt az illetékes szakértői bizottság szakértői véleménye alapján, a szülő és a gyermek igényeinek és lehetőségeinek figyelembevételével</w:t>
      </w:r>
      <w:r w:rsidR="00483709"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="00483709"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Nkt</w:t>
      </w:r>
      <w:proofErr w:type="spellEnd"/>
      <w:r w:rsidR="00483709"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47. § (2) bekezdés)</w:t>
      </w:r>
      <w:r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93F4D" w:rsidRPr="00393F4D" w:rsidRDefault="00530FA1" w:rsidP="00393F4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lastRenderedPageBreak/>
        <w:t>A Miskolc-Szirmai Református Általános Iskola</w:t>
      </w:r>
      <w:r w:rsidR="006861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AMI és Ó</w:t>
      </w:r>
      <w:r w:rsidR="00C34504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voda az alaptevékenységéhez kapcsolódóan integrált csoportban </w:t>
      </w:r>
      <w:r w:rsidR="00B02BC9" w:rsidRPr="00530FA1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C34504" w:rsidRPr="00530FA1">
        <w:rPr>
          <w:rFonts w:ascii="Times New Roman" w:hAnsi="Times New Roman" w:cs="Times New Roman"/>
          <w:color w:val="000000"/>
          <w:sz w:val="24"/>
          <w:szCs w:val="24"/>
        </w:rPr>
        <w:t>látja a többi g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yermekkel együtt nevelhető </w:t>
      </w:r>
      <w:r w:rsidR="005963F4" w:rsidRPr="00544429">
        <w:rPr>
          <w:rFonts w:ascii="Times New Roman" w:hAnsi="Times New Roman" w:cs="Times New Roman"/>
          <w:sz w:val="24"/>
          <w:szCs w:val="24"/>
        </w:rPr>
        <w:t>azon</w:t>
      </w:r>
      <w:r w:rsidR="005963F4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5963F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>ajátos nevelési igényű</w:t>
      </w:r>
      <w:r w:rsidR="00393F4D">
        <w:rPr>
          <w:rFonts w:ascii="Times New Roman" w:hAnsi="Times New Roman" w:cs="Times New Roman"/>
          <w:color w:val="000000"/>
          <w:sz w:val="24"/>
          <w:szCs w:val="24"/>
        </w:rPr>
        <w:t xml:space="preserve"> gyermekeket, akik a szakértői bizottság véleménye alapján:</w:t>
      </w:r>
    </w:p>
    <w:p w:rsidR="00393F4D" w:rsidRPr="00393F4D" w:rsidRDefault="00393F4D" w:rsidP="00393F4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93F4D">
        <w:rPr>
          <w:rFonts w:ascii="Times New Roman" w:hAnsi="Times New Roman" w:cs="Times New Roman"/>
          <w:color w:val="000000"/>
          <w:sz w:val="24"/>
          <w:szCs w:val="24"/>
        </w:rPr>
        <w:t>eszédfogyatékos</w:t>
      </w:r>
      <w:r>
        <w:rPr>
          <w:rFonts w:ascii="Times New Roman" w:hAnsi="Times New Roman" w:cs="Times New Roman"/>
          <w:color w:val="000000"/>
          <w:sz w:val="24"/>
          <w:szCs w:val="24"/>
        </w:rPr>
        <w:t>ok</w:t>
      </w:r>
    </w:p>
    <w:p w:rsidR="00393F4D" w:rsidRDefault="00393F4D" w:rsidP="00393F4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F4D">
        <w:rPr>
          <w:rFonts w:ascii="Times New Roman" w:hAnsi="Times New Roman" w:cs="Times New Roman"/>
          <w:color w:val="000000"/>
          <w:sz w:val="24"/>
          <w:szCs w:val="24"/>
        </w:rPr>
        <w:t>egyéb pszichés fejlődési zavarral (súlyos tanulási, figyelem- vagy magatartásszabályozási zavarral) küzdenek</w:t>
      </w:r>
      <w:r w:rsidR="005963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88F" w:rsidRPr="00530FA1" w:rsidRDefault="00D0588F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A köznevelési intézmény fenntartója egyoldalú nyilatkozat alapján működési támogatásra </w:t>
      </w:r>
      <w:r w:rsidR="0027006E" w:rsidRPr="00530FA1">
        <w:rPr>
          <w:rFonts w:ascii="Times New Roman" w:hAnsi="Times New Roman" w:cs="Times New Roman"/>
          <w:color w:val="000000"/>
          <w:sz w:val="24"/>
          <w:szCs w:val="24"/>
        </w:rPr>
        <w:t>jogosult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006E" w:rsidRPr="00530FA1">
        <w:rPr>
          <w:rFonts w:ascii="Times New Roman" w:hAnsi="Times New Roman" w:cs="Times New Roman"/>
          <w:color w:val="000000"/>
          <w:sz w:val="24"/>
          <w:szCs w:val="24"/>
        </w:rPr>
        <w:t>ezért az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óvoda részt vesz a kötelező felvételt biztosító óvoda feladatainak ellátásában. Ennek során felvételi körzetnek kell tekinteni azt a települést</w:t>
      </w:r>
      <w:r w:rsidR="00890FB9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, amelyben az óvoda 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>székhelye, telephelye található</w:t>
      </w:r>
      <w:r w:rsidR="004276F0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276F0" w:rsidRPr="00530FA1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="004276F0" w:rsidRPr="00530FA1">
        <w:rPr>
          <w:rFonts w:ascii="Times New Roman" w:hAnsi="Times New Roman" w:cs="Times New Roman"/>
          <w:color w:val="000000"/>
          <w:sz w:val="24"/>
          <w:szCs w:val="24"/>
        </w:rPr>
        <w:t>. 33. § (1) bekezdés)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695A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Az a gyermeklétszám, amelynek felvételét az óvoda nem tagadhatja meg, nem lehet kevesebb, mint a köznevelési intézmény alapító okiratában az óvoda tekintetében - az adott feladat</w:t>
      </w:r>
      <w:r w:rsidR="003B5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95A" w:rsidRPr="00530FA1">
        <w:rPr>
          <w:rFonts w:ascii="Times New Roman" w:hAnsi="Times New Roman" w:cs="Times New Roman"/>
          <w:color w:val="000000"/>
          <w:sz w:val="24"/>
          <w:szCs w:val="24"/>
        </w:rPr>
        <w:t>ellátási helyre - meghatározott felvehető maximális gyermeklétszám huszonöt százaléka.</w:t>
      </w:r>
    </w:p>
    <w:p w:rsidR="00B207B5" w:rsidRPr="003B51D3" w:rsidRDefault="00B14C3D" w:rsidP="003B51D3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>Ha a településen csak egy óvoda működik, akkor köteles felvenni a településen lakóhellyel, ennek hiányában tartózkodási hellyel rendelkező óvodai nevelésben részt venni köteles gyermekeket (</w:t>
      </w:r>
      <w:proofErr w:type="spellStart"/>
      <w:r w:rsidRPr="00530FA1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. 33. § (2) bekezdés).  </w:t>
      </w:r>
    </w:p>
    <w:p w:rsidR="00B207B5" w:rsidRPr="00530FA1" w:rsidRDefault="004F6847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>A felvételről</w:t>
      </w:r>
      <w:r w:rsidR="00530FA1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az óvoda</w:t>
      </w:r>
      <w:r w:rsidR="00B207B5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vezetője dönt.</w:t>
      </w:r>
      <w:r w:rsidR="007519D7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9D7" w:rsidRPr="00530FA1" w:rsidRDefault="007519D7" w:rsidP="00530FA1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>Az óvodai felvétel tárgyában meghozott döntés közlésének hat</w:t>
      </w:r>
      <w:r w:rsidR="00530FA1" w:rsidRPr="00530FA1">
        <w:rPr>
          <w:rFonts w:ascii="Times New Roman" w:hAnsi="Times New Roman" w:cs="Times New Roman"/>
          <w:color w:val="000000"/>
          <w:sz w:val="24"/>
          <w:szCs w:val="24"/>
        </w:rPr>
        <w:t>árnapja: 2019</w:t>
      </w:r>
      <w:r w:rsidR="006861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0FA1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május 18. </w:t>
      </w:r>
    </w:p>
    <w:p w:rsidR="00E06ABE" w:rsidRPr="00E93817" w:rsidRDefault="004F6847" w:rsidP="00D11D5B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óvodai felvételről hozott döntést írásba kell foglalni</w:t>
      </w:r>
      <w:r w:rsidR="006C7A87"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(Rendelet 83. § (3) bekezdés). </w:t>
      </w:r>
      <w:r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nevelési-oktatási intézmény a döntését határozatba foglalja, ha a jelentkezést, a kérelmet r</w:t>
      </w:r>
      <w:r w:rsidR="00F47163"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észben vagy egészben elutasítja (Rendelet 83. § (4) bekezdés)</w:t>
      </w:r>
      <w:r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F47163" w:rsidRPr="00530FA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7519D7" w:rsidRPr="00530FA1" w:rsidRDefault="00BE2AF3" w:rsidP="00530FA1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Pr="00530FA1">
        <w:rPr>
          <w:rFonts w:ascii="Times New Roman" w:hAnsi="Times New Roman" w:cs="Times New Roman"/>
          <w:color w:val="000000"/>
          <w:sz w:val="24"/>
          <w:szCs w:val="24"/>
        </w:rPr>
        <w:t>Nkt</w:t>
      </w:r>
      <w:proofErr w:type="spellEnd"/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. 37. § (2) bekezdése értelmében a </w:t>
      </w:r>
      <w:r w:rsidR="000F6CE9" w:rsidRPr="00530FA1">
        <w:rPr>
          <w:rFonts w:ascii="Times New Roman" w:hAnsi="Times New Roman" w:cs="Times New Roman"/>
          <w:color w:val="000000"/>
          <w:sz w:val="24"/>
          <w:szCs w:val="24"/>
        </w:rPr>
        <w:t>köznevelési intézmény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döntése, intézkedése vagy intézkedésének elmulasztása (együtt: döntés) ellen a szülő, törvényes képviselő - a közléstől, ennek hiányában a tudomására jutásától számított tizenöt napon belül - a gyermek érdekében eljárást indíthat. A fenti kérelmet az intézmén</w:t>
      </w:r>
      <w:r w:rsidR="00106590" w:rsidRPr="00530FA1">
        <w:rPr>
          <w:rFonts w:ascii="Times New Roman" w:hAnsi="Times New Roman" w:cs="Times New Roman"/>
          <w:color w:val="000000"/>
          <w:sz w:val="24"/>
          <w:szCs w:val="24"/>
        </w:rPr>
        <w:t>ynél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kell </w:t>
      </w:r>
      <w:r w:rsidR="00106590" w:rsidRPr="00530FA1">
        <w:rPr>
          <w:rFonts w:ascii="Times New Roman" w:hAnsi="Times New Roman" w:cs="Times New Roman"/>
          <w:color w:val="000000"/>
          <w:sz w:val="24"/>
          <w:szCs w:val="24"/>
        </w:rPr>
        <w:t>előterje</w:t>
      </w:r>
      <w:r w:rsidR="00686150">
        <w:rPr>
          <w:rFonts w:ascii="Times New Roman" w:hAnsi="Times New Roman" w:cs="Times New Roman"/>
          <w:color w:val="000000"/>
          <w:sz w:val="24"/>
          <w:szCs w:val="24"/>
        </w:rPr>
        <w:t xml:space="preserve">szteni. Ha a kérelem alapján az </w:t>
      </w:r>
      <w:r w:rsidR="00686150" w:rsidRPr="005340A5">
        <w:rPr>
          <w:rFonts w:ascii="Times New Roman" w:hAnsi="Times New Roman" w:cs="Times New Roman"/>
          <w:color w:val="000000"/>
          <w:sz w:val="24"/>
          <w:szCs w:val="24"/>
        </w:rPr>
        <w:t>óvodavezető</w:t>
      </w:r>
      <w:r w:rsidR="00106590" w:rsidRPr="00530F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590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a megtámadott döntést nem vonja vissza, illetve az eljárást megindító kérelemnek megfelelően azt nem módosítja, javítja vagy egészíti ki, a </w:t>
      </w:r>
      <w:r w:rsidR="000F6CE9" w:rsidRPr="00530FA1">
        <w:rPr>
          <w:rFonts w:ascii="Times New Roman" w:hAnsi="Times New Roman" w:cs="Times New Roman"/>
          <w:color w:val="000000"/>
          <w:sz w:val="24"/>
          <w:szCs w:val="24"/>
        </w:rPr>
        <w:t>beadvány</w:t>
      </w:r>
      <w:r w:rsidR="00106590" w:rsidRPr="00530FA1">
        <w:rPr>
          <w:rFonts w:ascii="Times New Roman" w:hAnsi="Times New Roman" w:cs="Times New Roman"/>
          <w:color w:val="000000"/>
          <w:sz w:val="24"/>
          <w:szCs w:val="24"/>
        </w:rPr>
        <w:t>t a</w:t>
      </w:r>
      <w:r w:rsidR="000F6CE9" w:rsidRPr="00530FA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06590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CE9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intézmény az ügy összes iratával, az eljárást megindító kérelem előterjesztésére nyitva álló </w:t>
      </w:r>
      <w:r w:rsidR="00106590" w:rsidRPr="00530FA1">
        <w:rPr>
          <w:rFonts w:ascii="Times New Roman" w:hAnsi="Times New Roman" w:cs="Times New Roman"/>
          <w:color w:val="000000"/>
          <w:sz w:val="24"/>
          <w:szCs w:val="24"/>
        </w:rPr>
        <w:t>határidő leteltét követően felterjeszti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az ügyben</w:t>
      </w:r>
      <w:r w:rsidR="000F6CE9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való eljárásra és másodfokú döntés meghoz</w:t>
      </w:r>
      <w:r w:rsidR="0027389B" w:rsidRPr="00530FA1">
        <w:rPr>
          <w:rFonts w:ascii="Times New Roman" w:hAnsi="Times New Roman" w:cs="Times New Roman"/>
          <w:color w:val="000000"/>
          <w:sz w:val="24"/>
          <w:szCs w:val="24"/>
        </w:rPr>
        <w:t>atalára jogosult</w:t>
      </w:r>
      <w:r w:rsidR="000F6CE9" w:rsidRPr="00530FA1">
        <w:rPr>
          <w:rFonts w:ascii="Times New Roman" w:hAnsi="Times New Roman" w:cs="Times New Roman"/>
          <w:color w:val="000000"/>
          <w:sz w:val="24"/>
          <w:szCs w:val="24"/>
        </w:rPr>
        <w:t xml:space="preserve"> fenntartónak</w:t>
      </w:r>
      <w:r w:rsidRPr="00530F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4926" w:rsidRDefault="003D4926" w:rsidP="00530FA1">
      <w:pPr>
        <w:ind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FA1" w:rsidRDefault="00530FA1" w:rsidP="00530FA1">
      <w:pPr>
        <w:ind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FA1" w:rsidRPr="00B146C4" w:rsidRDefault="00530FA1" w:rsidP="00530FA1">
      <w:pPr>
        <w:ind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Miskolc 2019 március 25. </w:t>
      </w:r>
    </w:p>
    <w:p w:rsidR="00294146" w:rsidRPr="00316F3F" w:rsidRDefault="00294146" w:rsidP="00530FA1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sectPr w:rsidR="00294146" w:rsidRPr="00316F3F" w:rsidSect="0068615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93" w:rsidRDefault="00C31C93" w:rsidP="00686150">
      <w:pPr>
        <w:spacing w:after="0" w:line="240" w:lineRule="auto"/>
      </w:pPr>
      <w:r>
        <w:separator/>
      </w:r>
    </w:p>
  </w:endnote>
  <w:endnote w:type="continuationSeparator" w:id="0">
    <w:p w:rsidR="00C31C93" w:rsidRDefault="00C31C93" w:rsidP="006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364943"/>
      <w:docPartObj>
        <w:docPartGallery w:val="Page Numbers (Bottom of Page)"/>
        <w:docPartUnique/>
      </w:docPartObj>
    </w:sdtPr>
    <w:sdtEndPr/>
    <w:sdtContent>
      <w:p w:rsidR="00686150" w:rsidRDefault="0068615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29">
          <w:rPr>
            <w:noProof/>
          </w:rPr>
          <w:t>3</w:t>
        </w:r>
        <w:r>
          <w:fldChar w:fldCharType="end"/>
        </w:r>
      </w:p>
    </w:sdtContent>
  </w:sdt>
  <w:p w:rsidR="00686150" w:rsidRDefault="00686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93" w:rsidRDefault="00C31C93" w:rsidP="00686150">
      <w:pPr>
        <w:spacing w:after="0" w:line="240" w:lineRule="auto"/>
      </w:pPr>
      <w:r>
        <w:separator/>
      </w:r>
    </w:p>
  </w:footnote>
  <w:footnote w:type="continuationSeparator" w:id="0">
    <w:p w:rsidR="00C31C93" w:rsidRDefault="00C31C93" w:rsidP="006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C65"/>
    <w:multiLevelType w:val="hybridMultilevel"/>
    <w:tmpl w:val="569869A6"/>
    <w:lvl w:ilvl="0" w:tplc="A10A80D2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95AC7"/>
    <w:multiLevelType w:val="hybridMultilevel"/>
    <w:tmpl w:val="9B78CE6A"/>
    <w:lvl w:ilvl="0" w:tplc="202C88D4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D16"/>
    <w:multiLevelType w:val="hybridMultilevel"/>
    <w:tmpl w:val="E490FC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5DC"/>
    <w:multiLevelType w:val="hybridMultilevel"/>
    <w:tmpl w:val="93D0FEA0"/>
    <w:lvl w:ilvl="0" w:tplc="4F8ACA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BA6"/>
    <w:multiLevelType w:val="hybridMultilevel"/>
    <w:tmpl w:val="6406A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5907"/>
    <w:multiLevelType w:val="hybridMultilevel"/>
    <w:tmpl w:val="4A8EA26C"/>
    <w:lvl w:ilvl="0" w:tplc="839A4AA0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5029"/>
    <w:multiLevelType w:val="hybridMultilevel"/>
    <w:tmpl w:val="A81230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E7"/>
    <w:rsid w:val="00056E9C"/>
    <w:rsid w:val="000A48B6"/>
    <w:rsid w:val="000C3BA7"/>
    <w:rsid w:val="000C5B6B"/>
    <w:rsid w:val="000D643C"/>
    <w:rsid w:val="000E4E2D"/>
    <w:rsid w:val="000F6CE9"/>
    <w:rsid w:val="00106590"/>
    <w:rsid w:val="0010666F"/>
    <w:rsid w:val="0012695A"/>
    <w:rsid w:val="001309CC"/>
    <w:rsid w:val="001365A5"/>
    <w:rsid w:val="00176E4A"/>
    <w:rsid w:val="00190C25"/>
    <w:rsid w:val="001B51E7"/>
    <w:rsid w:val="001C40D4"/>
    <w:rsid w:val="001C7A64"/>
    <w:rsid w:val="00227BCA"/>
    <w:rsid w:val="0027006E"/>
    <w:rsid w:val="0027389B"/>
    <w:rsid w:val="00294146"/>
    <w:rsid w:val="00316F3F"/>
    <w:rsid w:val="00332352"/>
    <w:rsid w:val="003328F7"/>
    <w:rsid w:val="00337912"/>
    <w:rsid w:val="003765F9"/>
    <w:rsid w:val="00393F4D"/>
    <w:rsid w:val="003B51D3"/>
    <w:rsid w:val="003C3193"/>
    <w:rsid w:val="003D4926"/>
    <w:rsid w:val="003F58F6"/>
    <w:rsid w:val="004203F2"/>
    <w:rsid w:val="004276F0"/>
    <w:rsid w:val="004309C2"/>
    <w:rsid w:val="00483709"/>
    <w:rsid w:val="004C1801"/>
    <w:rsid w:val="004D7C24"/>
    <w:rsid w:val="004F6847"/>
    <w:rsid w:val="00512B0E"/>
    <w:rsid w:val="00530FA1"/>
    <w:rsid w:val="005340A5"/>
    <w:rsid w:val="00544429"/>
    <w:rsid w:val="005705F3"/>
    <w:rsid w:val="005963F4"/>
    <w:rsid w:val="005A639E"/>
    <w:rsid w:val="005A6AF9"/>
    <w:rsid w:val="005B38CB"/>
    <w:rsid w:val="005F0AF1"/>
    <w:rsid w:val="00686150"/>
    <w:rsid w:val="0069554C"/>
    <w:rsid w:val="006C7A87"/>
    <w:rsid w:val="006D17C3"/>
    <w:rsid w:val="006E5BA4"/>
    <w:rsid w:val="00723AF8"/>
    <w:rsid w:val="007519D7"/>
    <w:rsid w:val="00764925"/>
    <w:rsid w:val="007962F2"/>
    <w:rsid w:val="00843394"/>
    <w:rsid w:val="0084417D"/>
    <w:rsid w:val="00890FB9"/>
    <w:rsid w:val="008A372A"/>
    <w:rsid w:val="008C4AAE"/>
    <w:rsid w:val="00910F63"/>
    <w:rsid w:val="00952C91"/>
    <w:rsid w:val="00961795"/>
    <w:rsid w:val="00980DE4"/>
    <w:rsid w:val="009C5108"/>
    <w:rsid w:val="009E72D2"/>
    <w:rsid w:val="009F340F"/>
    <w:rsid w:val="00A05360"/>
    <w:rsid w:val="00A704E9"/>
    <w:rsid w:val="00AA2AC8"/>
    <w:rsid w:val="00B02BC9"/>
    <w:rsid w:val="00B146C4"/>
    <w:rsid w:val="00B14C3D"/>
    <w:rsid w:val="00B207B5"/>
    <w:rsid w:val="00B36028"/>
    <w:rsid w:val="00B73F41"/>
    <w:rsid w:val="00B75D6B"/>
    <w:rsid w:val="00B845E1"/>
    <w:rsid w:val="00B9091D"/>
    <w:rsid w:val="00BA3D80"/>
    <w:rsid w:val="00BE2AF3"/>
    <w:rsid w:val="00C31C93"/>
    <w:rsid w:val="00C34504"/>
    <w:rsid w:val="00C41A6F"/>
    <w:rsid w:val="00C60894"/>
    <w:rsid w:val="00CA409D"/>
    <w:rsid w:val="00CB35EE"/>
    <w:rsid w:val="00D0588F"/>
    <w:rsid w:val="00D11D5B"/>
    <w:rsid w:val="00D7398E"/>
    <w:rsid w:val="00DB2CE3"/>
    <w:rsid w:val="00DF71B6"/>
    <w:rsid w:val="00E06ABE"/>
    <w:rsid w:val="00E6442F"/>
    <w:rsid w:val="00E93817"/>
    <w:rsid w:val="00EE6CA2"/>
    <w:rsid w:val="00EF7D64"/>
    <w:rsid w:val="00F47163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CF3D2-F059-4B30-BA5D-81A6FE2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3235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A2A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150"/>
  </w:style>
  <w:style w:type="paragraph" w:styleId="llb">
    <w:name w:val="footer"/>
    <w:basedOn w:val="Norml"/>
    <w:link w:val="llbChar"/>
    <w:uiPriority w:val="99"/>
    <w:unhideWhenUsed/>
    <w:rsid w:val="0068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150"/>
  </w:style>
  <w:style w:type="paragraph" w:styleId="Buborkszveg">
    <w:name w:val="Balloon Text"/>
    <w:basedOn w:val="Norml"/>
    <w:link w:val="BuborkszvegChar"/>
    <w:uiPriority w:val="99"/>
    <w:semiHidden/>
    <w:unhideWhenUsed/>
    <w:rsid w:val="0039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ek.hu/lap/szirmare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fovoda.szirm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936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2019-03-29T09:45:00Z</cp:lastPrinted>
  <dcterms:created xsi:type="dcterms:W3CDTF">2019-03-29T10:19:00Z</dcterms:created>
  <dcterms:modified xsi:type="dcterms:W3CDTF">2019-04-01T08:31:00Z</dcterms:modified>
</cp:coreProperties>
</file>